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8C4D" w14:textId="77777777" w:rsidR="00944DFF" w:rsidRDefault="00791DAE">
      <w:pPr>
        <w:jc w:val="center"/>
        <w:rPr>
          <w:rFonts w:ascii="Calibri" w:eastAsia="Calibri" w:hAnsi="Calibri" w:cs="Calibri"/>
        </w:rPr>
      </w:pPr>
      <w:r>
        <w:rPr>
          <w:rFonts w:ascii="Calibri" w:eastAsia="Calibri" w:hAnsi="Calibri" w:cs="Calibri"/>
        </w:rPr>
        <w:t xml:space="preserve">‘Round the Islands Race </w:t>
      </w:r>
    </w:p>
    <w:p w14:paraId="028D2ECF" w14:textId="1D06AAA3" w:rsidR="00944DFF" w:rsidRDefault="007E06FF">
      <w:pPr>
        <w:jc w:val="center"/>
        <w:rPr>
          <w:rFonts w:ascii="Calibri" w:eastAsia="Calibri" w:hAnsi="Calibri" w:cs="Calibri"/>
        </w:rPr>
      </w:pPr>
      <w:r>
        <w:rPr>
          <w:rFonts w:ascii="Calibri" w:eastAsia="Calibri" w:hAnsi="Calibri" w:cs="Calibri"/>
        </w:rPr>
        <w:t xml:space="preserve">Scheduled for Saturday, August </w:t>
      </w:r>
      <w:r w:rsidR="00A869FB">
        <w:rPr>
          <w:rFonts w:ascii="Calibri" w:eastAsia="Calibri" w:hAnsi="Calibri" w:cs="Calibri"/>
        </w:rPr>
        <w:t>6th</w:t>
      </w:r>
    </w:p>
    <w:p w14:paraId="7D495D97" w14:textId="77777777" w:rsidR="00944DFF" w:rsidRDefault="00944DFF">
      <w:pPr>
        <w:jc w:val="center"/>
        <w:rPr>
          <w:rFonts w:ascii="Calibri" w:eastAsia="Calibri" w:hAnsi="Calibri" w:cs="Calibri"/>
        </w:rPr>
      </w:pPr>
    </w:p>
    <w:p w14:paraId="02985203" w14:textId="58B9D706" w:rsidR="00944DFF" w:rsidRDefault="00791DAE">
      <w:pPr>
        <w:rPr>
          <w:rFonts w:ascii="Calibri" w:eastAsia="Calibri" w:hAnsi="Calibri" w:cs="Calibri"/>
        </w:rPr>
      </w:pPr>
      <w:r>
        <w:rPr>
          <w:rFonts w:ascii="Calibri" w:eastAsia="Calibri" w:hAnsi="Calibri" w:cs="Calibri"/>
        </w:rPr>
        <w:t xml:space="preserve">The Higley Association sponsored ‘Round the Islands </w:t>
      </w:r>
      <w:r w:rsidR="007E06FF">
        <w:rPr>
          <w:rFonts w:ascii="Calibri" w:eastAsia="Calibri" w:hAnsi="Calibri" w:cs="Calibri"/>
        </w:rPr>
        <w:t xml:space="preserve">Canoe Race will be held August </w:t>
      </w:r>
      <w:r w:rsidR="00A869FB">
        <w:rPr>
          <w:rFonts w:ascii="Calibri" w:eastAsia="Calibri" w:hAnsi="Calibri" w:cs="Calibri"/>
        </w:rPr>
        <w:t>6th</w:t>
      </w:r>
      <w:r>
        <w:rPr>
          <w:rFonts w:ascii="Calibri" w:eastAsia="Calibri" w:hAnsi="Calibri" w:cs="Calibri"/>
        </w:rPr>
        <w:t>, starting from the Big Rock Boat launch in Colton at 10:00A.M. with registration starting at 9:00A.M. The adult course measures four miles</w:t>
      </w:r>
      <w:r w:rsidR="001C557F">
        <w:rPr>
          <w:rFonts w:ascii="Calibri" w:eastAsia="Calibri" w:hAnsi="Calibri" w:cs="Calibri"/>
        </w:rPr>
        <w:t>, the SUP course one</w:t>
      </w:r>
      <w:r w:rsidR="007E06FF">
        <w:rPr>
          <w:rFonts w:ascii="Calibri" w:eastAsia="Calibri" w:hAnsi="Calibri" w:cs="Calibri"/>
        </w:rPr>
        <w:t xml:space="preserve"> to two</w:t>
      </w:r>
      <w:r w:rsidR="001C557F">
        <w:rPr>
          <w:rFonts w:ascii="Calibri" w:eastAsia="Calibri" w:hAnsi="Calibri" w:cs="Calibri"/>
        </w:rPr>
        <w:t xml:space="preserve"> mile</w:t>
      </w:r>
      <w:r w:rsidR="007E06FF">
        <w:rPr>
          <w:rFonts w:ascii="Calibri" w:eastAsia="Calibri" w:hAnsi="Calibri" w:cs="Calibri"/>
        </w:rPr>
        <w:t>s</w:t>
      </w:r>
      <w:r>
        <w:rPr>
          <w:rFonts w:ascii="Calibri" w:eastAsia="Calibri" w:hAnsi="Calibri" w:cs="Calibri"/>
        </w:rPr>
        <w:t xml:space="preserve"> and the fledgling course for those 14 and under is one mile. There are awards for the first three places in each class and drawings for merchandise prizes for all present.</w:t>
      </w:r>
    </w:p>
    <w:p w14:paraId="288EF3B7" w14:textId="77777777" w:rsidR="00944DFF" w:rsidRDefault="00791DAE">
      <w:pPr>
        <w:rPr>
          <w:rFonts w:ascii="Calibri" w:eastAsia="Calibri" w:hAnsi="Calibri" w:cs="Calibri"/>
        </w:rPr>
      </w:pPr>
      <w:r>
        <w:rPr>
          <w:rFonts w:ascii="Calibri" w:eastAsia="Calibri" w:hAnsi="Calibri" w:cs="Calibri"/>
        </w:rPr>
        <w:t>What makes this race special is the focus on family fun. Success in racing depends on a combination of skill and equipment. Paddlers with recreational equipment cannot compete successfully with the sleeker race boats.  To make the race fun for all there are classes for all levels of boats by length, hull material, and paddler gender.  This makes it possible for everyone to have a chance at success.</w:t>
      </w:r>
    </w:p>
    <w:p w14:paraId="0F2876EC" w14:textId="77777777" w:rsidR="00944DFF" w:rsidRDefault="00F2350F">
      <w:pPr>
        <w:rPr>
          <w:rFonts w:ascii="Calibri" w:eastAsia="Calibri" w:hAnsi="Calibri" w:cs="Calibri"/>
        </w:rPr>
      </w:pPr>
      <w:r>
        <w:rPr>
          <w:rFonts w:ascii="Calibri" w:eastAsia="Calibri" w:hAnsi="Calibri" w:cs="Calibri"/>
        </w:rPr>
        <w:t xml:space="preserve">In addition to the canoe and kayak classes there will be categories for </w:t>
      </w:r>
      <w:proofErr w:type="spellStart"/>
      <w:r w:rsidR="00791DAE">
        <w:rPr>
          <w:rFonts w:ascii="Calibri" w:eastAsia="Calibri" w:hAnsi="Calibri" w:cs="Calibri"/>
        </w:rPr>
        <w:t>guideboats</w:t>
      </w:r>
      <w:proofErr w:type="spellEnd"/>
      <w:r w:rsidR="00791DAE">
        <w:rPr>
          <w:rFonts w:ascii="Calibri" w:eastAsia="Calibri" w:hAnsi="Calibri" w:cs="Calibri"/>
        </w:rPr>
        <w:t>, pedal kayaks and stand up paddle boards (SUP’s).</w:t>
      </w:r>
    </w:p>
    <w:p w14:paraId="1E66F222" w14:textId="77777777" w:rsidR="001C557F" w:rsidRDefault="001C557F">
      <w:pPr>
        <w:rPr>
          <w:rFonts w:ascii="Calibri" w:eastAsia="Calibri" w:hAnsi="Calibri" w:cs="Calibri"/>
        </w:rPr>
      </w:pPr>
      <w:r>
        <w:rPr>
          <w:rFonts w:ascii="Calibri" w:eastAsia="Calibri" w:hAnsi="Calibri" w:cs="Calibri"/>
        </w:rPr>
        <w:t>Following the other events fun pedal boat races will be held around a slalom course and are open to all (boat provided).</w:t>
      </w:r>
    </w:p>
    <w:p w14:paraId="6E63D73E" w14:textId="77777777" w:rsidR="00944DFF" w:rsidRDefault="00F2350F">
      <w:pPr>
        <w:rPr>
          <w:rFonts w:ascii="Calibri" w:eastAsia="Calibri" w:hAnsi="Calibri" w:cs="Calibri"/>
        </w:rPr>
      </w:pPr>
      <w:r>
        <w:rPr>
          <w:rFonts w:ascii="Calibri" w:eastAsia="Calibri" w:hAnsi="Calibri" w:cs="Calibri"/>
        </w:rPr>
        <w:t>In addition to the races winners t</w:t>
      </w:r>
      <w:r w:rsidR="00791DAE">
        <w:rPr>
          <w:rFonts w:ascii="Calibri" w:eastAsia="Calibri" w:hAnsi="Calibri" w:cs="Calibri"/>
        </w:rPr>
        <w:t>he Palmer fa</w:t>
      </w:r>
      <w:r>
        <w:rPr>
          <w:rFonts w:ascii="Calibri" w:eastAsia="Calibri" w:hAnsi="Calibri" w:cs="Calibri"/>
        </w:rPr>
        <w:t xml:space="preserve">mily presents an award in memory of their Dad, C.M. Palmer, </w:t>
      </w:r>
      <w:r w:rsidR="00791DAE">
        <w:rPr>
          <w:rFonts w:ascii="Calibri" w:eastAsia="Calibri" w:hAnsi="Calibri" w:cs="Calibri"/>
        </w:rPr>
        <w:t>to the veteran paddler with the best finish in his or her class. Charlie was a long time resident of Colton</w:t>
      </w:r>
      <w:r w:rsidR="001C557F">
        <w:rPr>
          <w:rFonts w:ascii="Calibri" w:eastAsia="Calibri" w:hAnsi="Calibri" w:cs="Calibri"/>
        </w:rPr>
        <w:t xml:space="preserve">, a paddler who explored waters from the Arctic Circle to the Everglades, </w:t>
      </w:r>
      <w:r w:rsidR="00791DAE">
        <w:rPr>
          <w:rFonts w:ascii="Calibri" w:eastAsia="Calibri" w:hAnsi="Calibri" w:cs="Calibri"/>
        </w:rPr>
        <w:t xml:space="preserve">and </w:t>
      </w:r>
      <w:r w:rsidR="001C557F">
        <w:rPr>
          <w:rFonts w:ascii="Calibri" w:eastAsia="Calibri" w:hAnsi="Calibri" w:cs="Calibri"/>
        </w:rPr>
        <w:t xml:space="preserve">an </w:t>
      </w:r>
      <w:r w:rsidR="00791DAE">
        <w:rPr>
          <w:rFonts w:ascii="Calibri" w:eastAsia="Calibri" w:hAnsi="Calibri" w:cs="Calibri"/>
        </w:rPr>
        <w:t xml:space="preserve">enthusiastic participant in the race.  </w:t>
      </w:r>
    </w:p>
    <w:p w14:paraId="07455E03" w14:textId="77777777" w:rsidR="00944DFF" w:rsidRDefault="00791DAE">
      <w:pPr>
        <w:rPr>
          <w:rFonts w:ascii="Calibri" w:eastAsia="Calibri" w:hAnsi="Calibri" w:cs="Calibri"/>
        </w:rPr>
      </w:pPr>
      <w:r>
        <w:rPr>
          <w:rFonts w:ascii="Calibri" w:eastAsia="Calibri" w:hAnsi="Calibri" w:cs="Calibri"/>
        </w:rPr>
        <w:t xml:space="preserve">Other awards to be presented are the </w:t>
      </w:r>
      <w:r w:rsidR="007E06FF">
        <w:rPr>
          <w:rFonts w:ascii="Calibri" w:eastAsia="Calibri" w:hAnsi="Calibri" w:cs="Calibri"/>
        </w:rPr>
        <w:t xml:space="preserve">Phyllis Baker </w:t>
      </w:r>
      <w:r>
        <w:rPr>
          <w:rFonts w:ascii="Calibri" w:eastAsia="Calibri" w:hAnsi="Calibri" w:cs="Calibri"/>
        </w:rPr>
        <w:t>youth paddler award for the best attitude in a young paddler and the Chris Murphy Memorial Award to the woman best exempl</w:t>
      </w:r>
      <w:r w:rsidR="00F2350F">
        <w:rPr>
          <w:rFonts w:ascii="Calibri" w:eastAsia="Calibri" w:hAnsi="Calibri" w:cs="Calibri"/>
        </w:rPr>
        <w:t>ifying Chris's love of the spor</w:t>
      </w:r>
      <w:r>
        <w:rPr>
          <w:rFonts w:ascii="Calibri" w:eastAsia="Calibri" w:hAnsi="Calibri" w:cs="Calibri"/>
        </w:rPr>
        <w:t>t and her positive, suppor</w:t>
      </w:r>
      <w:r w:rsidR="00F2350F">
        <w:rPr>
          <w:rFonts w:ascii="Calibri" w:eastAsia="Calibri" w:hAnsi="Calibri" w:cs="Calibri"/>
        </w:rPr>
        <w:t>tive</w:t>
      </w:r>
      <w:r>
        <w:rPr>
          <w:rFonts w:ascii="Calibri" w:eastAsia="Calibri" w:hAnsi="Calibri" w:cs="Calibri"/>
        </w:rPr>
        <w:t xml:space="preserve"> attitude.</w:t>
      </w:r>
    </w:p>
    <w:p w14:paraId="0B344F91" w14:textId="31F16289" w:rsidR="008E329C" w:rsidRDefault="008E329C">
      <w:pPr>
        <w:rPr>
          <w:rFonts w:ascii="Calibri" w:eastAsia="Calibri" w:hAnsi="Calibri" w:cs="Calibri"/>
        </w:rPr>
      </w:pPr>
      <w:r>
        <w:rPr>
          <w:rFonts w:ascii="Calibri" w:eastAsia="Calibri" w:hAnsi="Calibri" w:cs="Calibri"/>
        </w:rPr>
        <w:t>For race information call 315-323-1862, Judy</w:t>
      </w:r>
      <w:r w:rsidR="00A869FB">
        <w:rPr>
          <w:rFonts w:ascii="Calibri" w:eastAsia="Calibri" w:hAnsi="Calibri" w:cs="Calibri"/>
        </w:rPr>
        <w:t xml:space="preserve"> Fuhr</w:t>
      </w:r>
      <w:r>
        <w:rPr>
          <w:rFonts w:ascii="Calibri" w:eastAsia="Calibri" w:hAnsi="Calibri" w:cs="Calibri"/>
        </w:rPr>
        <w:t>.</w:t>
      </w:r>
    </w:p>
    <w:sectPr w:rsidR="008E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FF"/>
    <w:rsid w:val="001C3B56"/>
    <w:rsid w:val="001C557F"/>
    <w:rsid w:val="003D38D9"/>
    <w:rsid w:val="004C07FC"/>
    <w:rsid w:val="00710D0F"/>
    <w:rsid w:val="00791DAE"/>
    <w:rsid w:val="007E06FF"/>
    <w:rsid w:val="008219C6"/>
    <w:rsid w:val="008D7ABF"/>
    <w:rsid w:val="008E329C"/>
    <w:rsid w:val="00944DFF"/>
    <w:rsid w:val="00A869FB"/>
    <w:rsid w:val="00F2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4358"/>
  <w15:docId w15:val="{4174BDF8-2737-40D7-9589-A2C30A33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Fuhr</dc:creator>
  <cp:lastModifiedBy>Judy</cp:lastModifiedBy>
  <cp:revision>2</cp:revision>
  <dcterms:created xsi:type="dcterms:W3CDTF">2022-07-23T11:48:00Z</dcterms:created>
  <dcterms:modified xsi:type="dcterms:W3CDTF">2022-07-23T11:48:00Z</dcterms:modified>
</cp:coreProperties>
</file>